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423" w:rsidRDefault="00874423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</w:p>
    <w:p w:rsidR="0066003C" w:rsidRPr="00874423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874423">
        <w:rPr>
          <w:rFonts w:asciiTheme="minorHAnsi" w:hAnsiTheme="minorHAnsi" w:cs="Tahoma"/>
          <w:b w:val="0"/>
          <w:i/>
          <w:color w:val="FF0000"/>
          <w:sz w:val="20"/>
          <w:szCs w:val="20"/>
        </w:rPr>
        <w:t>Dichiarazione da compilare a cura del Concorrente</w:t>
      </w:r>
    </w:p>
    <w:p w:rsidR="0066003C" w:rsidRPr="0066003C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:rsidR="009D5053" w:rsidRPr="0066003C" w:rsidRDefault="0066003C" w:rsidP="0066003C">
      <w:pPr>
        <w:pStyle w:val="Titolo1"/>
        <w:numPr>
          <w:ilvl w:val="0"/>
          <w:numId w:val="0"/>
        </w:numPr>
        <w:spacing w:before="0"/>
        <w:ind w:left="1410" w:hanging="1410"/>
        <w:rPr>
          <w:rFonts w:asciiTheme="minorHAnsi" w:hAnsiTheme="minorHAnsi" w:cs="Tahoma"/>
          <w:color w:val="auto"/>
          <w:sz w:val="22"/>
          <w:szCs w:val="22"/>
        </w:rPr>
      </w:pPr>
      <w:r w:rsidRPr="0066003C">
        <w:rPr>
          <w:rFonts w:asciiTheme="minorHAnsi" w:hAnsiTheme="minorHAnsi" w:cs="Tahoma"/>
          <w:color w:val="auto"/>
          <w:sz w:val="22"/>
          <w:szCs w:val="22"/>
        </w:rPr>
        <w:t>OGGETTO: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ab/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>SERVIZI MECCANIZZATI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 xml:space="preserve"> DI SGOMBERO NEVE E TRATTAMENTO 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>ANTIGHIACCIO DA ESEGUIRSI LUNGO LE TRATTE AUTOSTRADALI DI COMPETENZA DELLA DIREZIONE DI TRONCO DI</w:t>
      </w:r>
      <w:r w:rsidR="00A84E69">
        <w:rPr>
          <w:rFonts w:asciiTheme="minorHAnsi" w:hAnsiTheme="minorHAnsi" w:cs="Tahoma"/>
          <w:color w:val="auto"/>
          <w:sz w:val="22"/>
          <w:szCs w:val="22"/>
        </w:rPr>
        <w:t xml:space="preserve"> GENOVA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 DI AUTOSTRADE PER L’ITALIA S.p.A.</w:t>
      </w:r>
    </w:p>
    <w:p w:rsidR="00F241C7" w:rsidRDefault="00F241C7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:rsidR="007E5F75" w:rsidRDefault="00E85159" w:rsidP="0071477C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F241C7">
        <w:rPr>
          <w:rFonts w:asciiTheme="minorHAnsi" w:hAnsiTheme="minorHAnsi" w:cs="Tahoma"/>
          <w:color w:val="auto"/>
          <w:sz w:val="22"/>
          <w:szCs w:val="22"/>
        </w:rPr>
        <w:t>Codice appalto:</w:t>
      </w:r>
      <w:r w:rsidR="007E5F75">
        <w:rPr>
          <w:rFonts w:asciiTheme="minorHAnsi" w:hAnsiTheme="minorHAnsi" w:cs="Tahoma"/>
          <w:color w:val="auto"/>
          <w:sz w:val="22"/>
          <w:szCs w:val="22"/>
        </w:rPr>
        <w:t xml:space="preserve"> 04/GE/2018</w:t>
      </w:r>
    </w:p>
    <w:p w:rsidR="00C24638" w:rsidRPr="00700435" w:rsidRDefault="0071477C" w:rsidP="00C24638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290C41">
        <w:rPr>
          <w:rFonts w:asciiTheme="minorHAnsi" w:hAnsiTheme="minorHAnsi" w:cs="Tahoma"/>
          <w:color w:val="auto"/>
          <w:sz w:val="22"/>
          <w:szCs w:val="22"/>
        </w:rPr>
        <w:t xml:space="preserve">Lotto </w:t>
      </w:r>
      <w:r w:rsidR="00186F08">
        <w:rPr>
          <w:rFonts w:asciiTheme="minorHAnsi" w:hAnsiTheme="minorHAnsi" w:cs="Tahoma"/>
          <w:color w:val="auto"/>
          <w:sz w:val="22"/>
          <w:szCs w:val="22"/>
        </w:rPr>
        <w:t>2</w:t>
      </w:r>
      <w:r w:rsidRPr="00290C41">
        <w:rPr>
          <w:rFonts w:asciiTheme="minorHAnsi" w:hAnsiTheme="minorHAnsi" w:cs="Tahoma"/>
          <w:color w:val="auto"/>
          <w:sz w:val="22"/>
          <w:szCs w:val="22"/>
        </w:rPr>
        <w:t xml:space="preserve"> CIG n. </w:t>
      </w:r>
      <w:r w:rsidR="00186F08" w:rsidRPr="00186F08">
        <w:rPr>
          <w:rFonts w:asciiTheme="minorHAnsi" w:hAnsiTheme="minorHAnsi" w:cs="Tahoma"/>
          <w:color w:val="auto"/>
          <w:sz w:val="22"/>
          <w:szCs w:val="22"/>
        </w:rPr>
        <w:t>73742049A4</w:t>
      </w:r>
      <w:r w:rsidRPr="00290C41">
        <w:rPr>
          <w:rFonts w:asciiTheme="minorHAnsi" w:hAnsiTheme="minorHAnsi" w:cs="Tahoma"/>
          <w:color w:val="auto"/>
          <w:sz w:val="22"/>
          <w:szCs w:val="22"/>
        </w:rPr>
        <w:t xml:space="preserve"> </w:t>
      </w:r>
      <w:r w:rsidR="007E5F75">
        <w:rPr>
          <w:rFonts w:asciiTheme="minorHAnsi" w:hAnsiTheme="minorHAnsi" w:cs="Tahoma"/>
          <w:color w:val="auto"/>
          <w:sz w:val="22"/>
          <w:szCs w:val="22"/>
        </w:rPr>
        <w:t xml:space="preserve"> </w:t>
      </w:r>
      <w:r w:rsidR="00C24638" w:rsidRPr="00700435">
        <w:rPr>
          <w:rFonts w:asciiTheme="minorHAnsi" w:hAnsiTheme="minorHAnsi" w:cs="Tahoma"/>
          <w:color w:val="auto"/>
          <w:sz w:val="22"/>
          <w:szCs w:val="22"/>
        </w:rPr>
        <w:t xml:space="preserve">(Posti Neve: </w:t>
      </w:r>
      <w:r w:rsidR="00C24638">
        <w:rPr>
          <w:rFonts w:asciiTheme="minorHAnsi" w:hAnsiTheme="minorHAnsi" w:cs="Tahoma"/>
          <w:color w:val="auto"/>
          <w:sz w:val="22"/>
          <w:szCs w:val="22"/>
        </w:rPr>
        <w:t>Arona, Ghemme, Carpugnino, Vercelli est</w:t>
      </w:r>
      <w:r w:rsidR="00C24638" w:rsidRPr="00700435">
        <w:rPr>
          <w:rFonts w:asciiTheme="minorHAnsi" w:hAnsiTheme="minorHAnsi" w:cs="Tahoma"/>
          <w:color w:val="auto"/>
          <w:sz w:val="22"/>
          <w:szCs w:val="22"/>
        </w:rPr>
        <w:t xml:space="preserve"> - Tratta </w:t>
      </w:r>
      <w:r w:rsidR="00C24638">
        <w:rPr>
          <w:rFonts w:asciiTheme="minorHAnsi" w:hAnsiTheme="minorHAnsi" w:cs="Tahoma"/>
          <w:color w:val="auto"/>
          <w:sz w:val="22"/>
          <w:szCs w:val="22"/>
        </w:rPr>
        <w:t>Autostrada A26</w:t>
      </w:r>
      <w:r w:rsidR="00C24638">
        <w:rPr>
          <w:rFonts w:asciiTheme="minorHAnsi" w:hAnsiTheme="minorHAnsi" w:cs="Tahoma"/>
          <w:color w:val="auto"/>
          <w:sz w:val="22"/>
          <w:szCs w:val="22"/>
        </w:rPr>
        <w:t>)</w:t>
      </w:r>
    </w:p>
    <w:p w:rsidR="00E85159" w:rsidRDefault="00E85159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</w:p>
    <w:p w:rsidR="008735EE" w:rsidRDefault="00E85159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I</w:t>
      </w:r>
      <w:r w:rsidR="008735EE" w:rsidRPr="008735EE">
        <w:rPr>
          <w:rFonts w:asciiTheme="minorHAnsi" w:hAnsiTheme="minorHAnsi" w:cs="Tahoma"/>
          <w:sz w:val="20"/>
          <w:szCs w:val="20"/>
        </w:rPr>
        <w:t>l sottoscritto Concorrente</w:t>
      </w:r>
      <w:r w:rsidR="008735EE">
        <w:rPr>
          <w:rFonts w:asciiTheme="minorHAnsi" w:hAnsiTheme="minorHAnsi" w:cs="Tahoma"/>
          <w:sz w:val="20"/>
          <w:szCs w:val="20"/>
        </w:rPr>
        <w:t xml:space="preserve">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</w:t>
      </w:r>
      <w:r w:rsidR="008735EE" w:rsidRPr="001A17BB">
        <w:rPr>
          <w:rFonts w:asciiTheme="minorHAnsi" w:hAnsiTheme="minorHAnsi" w:cs="Tahoma"/>
          <w:i/>
          <w:sz w:val="20"/>
          <w:szCs w:val="20"/>
        </w:rPr>
        <w:t>N.B.: in caso di raggruppamenti/aggregazioni di imprese indicare i riferimenti della mandataria e delle mandanti</w:t>
      </w:r>
      <w:r w:rsidR="008735EE">
        <w:rPr>
          <w:rFonts w:asciiTheme="minorHAnsi" w:hAnsiTheme="minorHAnsi" w:cs="Tahoma"/>
          <w:sz w:val="20"/>
          <w:szCs w:val="20"/>
        </w:rPr>
        <w:t>]</w:t>
      </w:r>
    </w:p>
    <w:p w:rsidR="00A63DF4" w:rsidRDefault="00A63DF4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</w:p>
    <w:p w:rsidR="008735EE" w:rsidRPr="008735EE" w:rsidRDefault="00A1480A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>
        <w:rPr>
          <w:rFonts w:asciiTheme="minorHAnsi" w:hAnsiTheme="minorHAnsi" w:cs="Tahoma"/>
          <w:b/>
          <w:sz w:val="20"/>
          <w:szCs w:val="20"/>
        </w:rPr>
        <w:t>OFFRE</w:t>
      </w:r>
    </w:p>
    <w:p w:rsidR="004F4B71" w:rsidRDefault="009E4B01" w:rsidP="004F4B71">
      <w:pPr>
        <w:widowControl w:val="0"/>
        <w:spacing w:before="240" w:after="360"/>
        <w:jc w:val="both"/>
        <w:rPr>
          <w:rFonts w:asciiTheme="minorHAnsi" w:hAnsiTheme="minorHAnsi" w:cs="Tahoma"/>
          <w:sz w:val="20"/>
          <w:szCs w:val="20"/>
        </w:rPr>
      </w:pPr>
      <w:r w:rsidRPr="009E4B01">
        <w:rPr>
          <w:rFonts w:asciiTheme="minorHAnsi" w:hAnsiTheme="minorHAnsi" w:cs="Tahoma"/>
          <w:sz w:val="20"/>
          <w:szCs w:val="20"/>
        </w:rPr>
        <w:t xml:space="preserve">sotto la sua responsabilità civile e penale, </w:t>
      </w:r>
      <w:r w:rsidR="00A1480A">
        <w:rPr>
          <w:rFonts w:asciiTheme="minorHAnsi" w:hAnsiTheme="minorHAnsi" w:cs="Tahoma"/>
          <w:sz w:val="20"/>
          <w:szCs w:val="20"/>
        </w:rPr>
        <w:t>il seguente ribasso</w:t>
      </w:r>
      <w:r w:rsidR="004F4B71">
        <w:rPr>
          <w:rFonts w:asciiTheme="minorHAnsi" w:hAnsiTheme="minorHAnsi" w:cs="Tahoma"/>
          <w:sz w:val="20"/>
          <w:szCs w:val="20"/>
        </w:rPr>
        <w:t xml:space="preserve"> percentuale come sotto riportato: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85"/>
        <w:gridCol w:w="1669"/>
        <w:gridCol w:w="1701"/>
        <w:gridCol w:w="1730"/>
        <w:gridCol w:w="1606"/>
      </w:tblGrid>
      <w:tr w:rsidR="004F4B71" w:rsidRPr="00A70FB8" w:rsidTr="004F4B71">
        <w:trPr>
          <w:trHeight w:val="454"/>
          <w:jc w:val="center"/>
        </w:trPr>
        <w:tc>
          <w:tcPr>
            <w:tcW w:w="1685" w:type="dxa"/>
            <w:shd w:val="clear" w:color="auto" w:fill="F2F2F2" w:themeFill="background1" w:themeFillShade="F2"/>
            <w:vAlign w:val="center"/>
          </w:tcPr>
          <w:p w:rsidR="004F4B71" w:rsidRPr="00A70FB8" w:rsidRDefault="004F4B71" w:rsidP="002210B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LOTTO</w:t>
            </w:r>
          </w:p>
        </w:tc>
        <w:tc>
          <w:tcPr>
            <w:tcW w:w="1669" w:type="dxa"/>
            <w:shd w:val="clear" w:color="auto" w:fill="F2F2F2" w:themeFill="background1" w:themeFillShade="F2"/>
            <w:vAlign w:val="center"/>
          </w:tcPr>
          <w:p w:rsidR="004F4B71" w:rsidRPr="00A70FB8" w:rsidRDefault="004F4B71" w:rsidP="002210B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CIG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4F4B71" w:rsidRPr="00A70FB8" w:rsidRDefault="004F4B71" w:rsidP="002210B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Valore stimato a base d’asta al netto dei costi DUVRI (€)</w:t>
            </w:r>
          </w:p>
        </w:tc>
        <w:tc>
          <w:tcPr>
            <w:tcW w:w="1730" w:type="dxa"/>
            <w:shd w:val="clear" w:color="auto" w:fill="F2F2F2" w:themeFill="background1" w:themeFillShade="F2"/>
            <w:vAlign w:val="center"/>
          </w:tcPr>
          <w:p w:rsidR="004F4B71" w:rsidRDefault="004F4B71" w:rsidP="004F4B71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 xml:space="preserve">Costi </w:t>
            </w:r>
            <w:r>
              <w:rPr>
                <w:rFonts w:asciiTheme="minorHAnsi" w:hAnsiTheme="minorHAnsi"/>
                <w:b/>
              </w:rPr>
              <w:t>(DUVRI)</w:t>
            </w:r>
          </w:p>
          <w:p w:rsidR="004F4B71" w:rsidRPr="00A70FB8" w:rsidRDefault="004F4B71" w:rsidP="004F4B71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non soggetti a ribasso (€)</w:t>
            </w:r>
          </w:p>
        </w:tc>
        <w:tc>
          <w:tcPr>
            <w:tcW w:w="1606" w:type="dxa"/>
            <w:shd w:val="clear" w:color="auto" w:fill="F2F2F2" w:themeFill="background1" w:themeFillShade="F2"/>
            <w:vAlign w:val="center"/>
          </w:tcPr>
          <w:p w:rsidR="004F4B71" w:rsidRPr="00A70FB8" w:rsidRDefault="00B569A6" w:rsidP="00B569A6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Ribasso %</w:t>
            </w:r>
            <w:r w:rsidR="004F4B71">
              <w:rPr>
                <w:rFonts w:asciiTheme="minorHAnsi" w:hAnsiTheme="minorHAnsi"/>
                <w:b/>
              </w:rPr>
              <w:t xml:space="preserve"> proposto</w:t>
            </w:r>
          </w:p>
        </w:tc>
      </w:tr>
      <w:tr w:rsidR="002E3CF6" w:rsidRPr="002E3CF6" w:rsidTr="003C03B8">
        <w:trPr>
          <w:trHeight w:val="454"/>
          <w:jc w:val="center"/>
        </w:trPr>
        <w:tc>
          <w:tcPr>
            <w:tcW w:w="1685" w:type="dxa"/>
            <w:vAlign w:val="center"/>
          </w:tcPr>
          <w:p w:rsidR="004F4B71" w:rsidRPr="002E3CF6" w:rsidRDefault="004F4B71" w:rsidP="00186F08">
            <w:pPr>
              <w:pStyle w:val="Testocommento"/>
              <w:rPr>
                <w:rFonts w:asciiTheme="minorHAnsi" w:hAnsiTheme="minorHAnsi"/>
                <w:color w:val="000000" w:themeColor="text1"/>
              </w:rPr>
            </w:pPr>
            <w:r w:rsidRPr="002E3CF6">
              <w:rPr>
                <w:rFonts w:asciiTheme="minorHAnsi" w:hAnsiTheme="minorHAnsi"/>
                <w:color w:val="000000" w:themeColor="text1"/>
              </w:rPr>
              <w:t xml:space="preserve">Lotto </w:t>
            </w:r>
            <w:r w:rsidR="00186F08" w:rsidRPr="002E3CF6">
              <w:rPr>
                <w:rFonts w:asciiTheme="minorHAnsi" w:hAnsiTheme="minorHAnsi"/>
                <w:color w:val="000000" w:themeColor="text1"/>
              </w:rPr>
              <w:t>2</w:t>
            </w:r>
          </w:p>
        </w:tc>
        <w:tc>
          <w:tcPr>
            <w:tcW w:w="1669" w:type="dxa"/>
            <w:vAlign w:val="center"/>
          </w:tcPr>
          <w:p w:rsidR="004F4B71" w:rsidRPr="002E3CF6" w:rsidRDefault="004F4B71" w:rsidP="00186F08">
            <w:pPr>
              <w:pStyle w:val="Testocommento"/>
              <w:rPr>
                <w:rFonts w:asciiTheme="minorHAnsi" w:hAnsiTheme="minorHAnsi"/>
                <w:color w:val="000000" w:themeColor="text1"/>
              </w:rPr>
            </w:pPr>
            <w:r w:rsidRPr="002E3CF6">
              <w:rPr>
                <w:rFonts w:asciiTheme="minorHAnsi" w:hAnsiTheme="minorHAnsi"/>
                <w:color w:val="000000" w:themeColor="text1"/>
              </w:rPr>
              <w:t xml:space="preserve">n. </w:t>
            </w:r>
            <w:r w:rsidR="00186F08" w:rsidRPr="002E3CF6">
              <w:rPr>
                <w:rFonts w:asciiTheme="minorHAnsi" w:hAnsiTheme="minorHAnsi"/>
                <w:color w:val="000000" w:themeColor="text1"/>
              </w:rPr>
              <w:t>73742049A4</w:t>
            </w:r>
          </w:p>
        </w:tc>
        <w:tc>
          <w:tcPr>
            <w:tcW w:w="1701" w:type="dxa"/>
            <w:vAlign w:val="center"/>
          </w:tcPr>
          <w:p w:rsidR="004F4B71" w:rsidRPr="002E3CF6" w:rsidRDefault="00186F08" w:rsidP="00186F08">
            <w:pPr>
              <w:pStyle w:val="Testocommento"/>
              <w:rPr>
                <w:rFonts w:asciiTheme="minorHAnsi" w:hAnsiTheme="minorHAnsi"/>
                <w:color w:val="000000" w:themeColor="text1"/>
              </w:rPr>
            </w:pPr>
            <w:r w:rsidRPr="002E3CF6">
              <w:rPr>
                <w:rFonts w:asciiTheme="minorHAnsi" w:hAnsiTheme="minorHAnsi"/>
                <w:color w:val="000000" w:themeColor="text1"/>
              </w:rPr>
              <w:t>3.325.433</w:t>
            </w:r>
          </w:p>
        </w:tc>
        <w:tc>
          <w:tcPr>
            <w:tcW w:w="1730" w:type="dxa"/>
            <w:vAlign w:val="center"/>
          </w:tcPr>
          <w:p w:rsidR="004F4B71" w:rsidRPr="002E3CF6" w:rsidRDefault="002E3CF6" w:rsidP="00186F08">
            <w:pPr>
              <w:pStyle w:val="Testocommento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2</w:t>
            </w:r>
            <w:r w:rsidR="00186F08" w:rsidRPr="002E3CF6">
              <w:rPr>
                <w:rFonts w:asciiTheme="minorHAnsi" w:hAnsiTheme="minorHAnsi"/>
                <w:color w:val="000000" w:themeColor="text1"/>
              </w:rPr>
              <w:t>5.800</w:t>
            </w:r>
          </w:p>
        </w:tc>
        <w:tc>
          <w:tcPr>
            <w:tcW w:w="1606" w:type="dxa"/>
            <w:vAlign w:val="center"/>
          </w:tcPr>
          <w:p w:rsidR="004F4B71" w:rsidRPr="002E3CF6" w:rsidRDefault="004F4B71" w:rsidP="002210B8">
            <w:pPr>
              <w:pStyle w:val="Testocommento"/>
              <w:rPr>
                <w:rFonts w:asciiTheme="minorHAnsi" w:hAnsiTheme="minorHAnsi"/>
                <w:color w:val="000000" w:themeColor="text1"/>
              </w:rPr>
            </w:pPr>
            <w:r w:rsidRPr="002E3CF6">
              <w:rPr>
                <w:rFonts w:asciiTheme="minorHAnsi" w:hAnsiTheme="minorHAnsi"/>
                <w:color w:val="000000" w:themeColor="text1"/>
              </w:rPr>
              <w:t>………..</w:t>
            </w:r>
          </w:p>
        </w:tc>
      </w:tr>
    </w:tbl>
    <w:p w:rsidR="00550EE5" w:rsidRDefault="00550EE5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4F4B71" w:rsidRDefault="00B569A6" w:rsidP="00A1480A">
      <w:pPr>
        <w:widowControl w:val="0"/>
        <w:spacing w:before="240" w:after="36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 xml:space="preserve">Ai sensi dell’art. 95 comma 10 del </w:t>
      </w:r>
      <w:proofErr w:type="spellStart"/>
      <w:r>
        <w:rPr>
          <w:rFonts w:asciiTheme="minorHAnsi" w:hAnsiTheme="minorHAnsi" w:cs="Tahoma"/>
          <w:sz w:val="20"/>
          <w:szCs w:val="20"/>
        </w:rPr>
        <w:t>DLgs</w:t>
      </w:r>
      <w:proofErr w:type="spellEnd"/>
      <w:r>
        <w:rPr>
          <w:rFonts w:asciiTheme="minorHAnsi" w:hAnsiTheme="minorHAnsi" w:cs="Tahoma"/>
          <w:sz w:val="20"/>
          <w:szCs w:val="20"/>
        </w:rPr>
        <w:t xml:space="preserve"> 50/2016 e </w:t>
      </w:r>
      <w:proofErr w:type="spellStart"/>
      <w:r>
        <w:rPr>
          <w:rFonts w:asciiTheme="minorHAnsi" w:hAnsiTheme="minorHAnsi" w:cs="Tahoma"/>
          <w:sz w:val="20"/>
          <w:szCs w:val="20"/>
        </w:rPr>
        <w:t>s.m.i.</w:t>
      </w:r>
      <w:proofErr w:type="spellEnd"/>
      <w:r>
        <w:rPr>
          <w:rFonts w:asciiTheme="minorHAnsi" w:hAnsiTheme="minorHAnsi" w:cs="Tahoma"/>
          <w:sz w:val="20"/>
          <w:szCs w:val="20"/>
        </w:rPr>
        <w:t>, i</w:t>
      </w:r>
      <w:r w:rsidR="00A1480A">
        <w:rPr>
          <w:rFonts w:asciiTheme="minorHAnsi" w:hAnsiTheme="minorHAnsi" w:cs="Tahoma"/>
          <w:sz w:val="20"/>
          <w:szCs w:val="20"/>
        </w:rPr>
        <w:t>l sottoscritto dichiara inoltre che</w:t>
      </w:r>
      <w:r w:rsidR="00A1480A" w:rsidRPr="00A1480A">
        <w:rPr>
          <w:rFonts w:asciiTheme="minorHAnsi" w:hAnsiTheme="minorHAnsi" w:cs="Tahoma"/>
          <w:sz w:val="20"/>
          <w:szCs w:val="20"/>
        </w:rPr>
        <w:t xml:space="preserve"> i costi della manodopera e gli oneri aziendali concernenti l’adempimento delle disposizioni in materia di salute e sicurezza sui luoghi di lavoro</w:t>
      </w:r>
      <w:r w:rsidR="00A1480A">
        <w:rPr>
          <w:rFonts w:asciiTheme="minorHAnsi" w:hAnsiTheme="minorHAnsi" w:cs="Tahoma"/>
          <w:sz w:val="20"/>
          <w:szCs w:val="20"/>
        </w:rPr>
        <w:t xml:space="preserve"> sono pari a: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85"/>
        <w:gridCol w:w="1669"/>
        <w:gridCol w:w="1701"/>
        <w:gridCol w:w="1730"/>
      </w:tblGrid>
      <w:tr w:rsidR="00A1480A" w:rsidRPr="00A70FB8" w:rsidTr="003562E8">
        <w:trPr>
          <w:trHeight w:val="454"/>
          <w:jc w:val="center"/>
        </w:trPr>
        <w:tc>
          <w:tcPr>
            <w:tcW w:w="1685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3562E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LOTTO</w:t>
            </w:r>
          </w:p>
        </w:tc>
        <w:tc>
          <w:tcPr>
            <w:tcW w:w="1669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3562E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CIG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A1480A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 xml:space="preserve">Valore stimato </w:t>
            </w:r>
            <w:r>
              <w:rPr>
                <w:rFonts w:asciiTheme="minorHAnsi" w:hAnsiTheme="minorHAnsi"/>
                <w:b/>
              </w:rPr>
              <w:t>costi della mano d’opera</w:t>
            </w:r>
          </w:p>
        </w:tc>
        <w:tc>
          <w:tcPr>
            <w:tcW w:w="1730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3562E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Valore stimato</w:t>
            </w:r>
            <w:r>
              <w:rPr>
                <w:rFonts w:asciiTheme="minorHAnsi" w:hAnsiTheme="minorHAnsi"/>
                <w:b/>
              </w:rPr>
              <w:t xml:space="preserve"> oneri aziendali per salute e sicurezza</w:t>
            </w:r>
          </w:p>
        </w:tc>
      </w:tr>
      <w:tr w:rsidR="00263CF7" w:rsidRPr="00A70FB8" w:rsidTr="00393D3B">
        <w:trPr>
          <w:trHeight w:val="454"/>
          <w:jc w:val="center"/>
        </w:trPr>
        <w:tc>
          <w:tcPr>
            <w:tcW w:w="1685" w:type="dxa"/>
            <w:vAlign w:val="center"/>
          </w:tcPr>
          <w:p w:rsidR="00263CF7" w:rsidRPr="002E3CF6" w:rsidRDefault="00263CF7" w:rsidP="00CD4694">
            <w:pPr>
              <w:pStyle w:val="Testocommento"/>
              <w:rPr>
                <w:rFonts w:asciiTheme="minorHAnsi" w:hAnsiTheme="minorHAnsi"/>
                <w:color w:val="000000" w:themeColor="text1"/>
              </w:rPr>
            </w:pPr>
            <w:bookmarkStart w:id="0" w:name="_GoBack" w:colFirst="2" w:colLast="3"/>
            <w:r w:rsidRPr="002E3CF6">
              <w:rPr>
                <w:rFonts w:asciiTheme="minorHAnsi" w:hAnsiTheme="minorHAnsi"/>
                <w:color w:val="000000" w:themeColor="text1"/>
              </w:rPr>
              <w:t>Lotto 2</w:t>
            </w:r>
          </w:p>
        </w:tc>
        <w:tc>
          <w:tcPr>
            <w:tcW w:w="1669" w:type="dxa"/>
            <w:vAlign w:val="center"/>
          </w:tcPr>
          <w:p w:rsidR="00263CF7" w:rsidRPr="002E3CF6" w:rsidRDefault="00263CF7" w:rsidP="00CD4694">
            <w:pPr>
              <w:pStyle w:val="Testocommento"/>
              <w:rPr>
                <w:rFonts w:asciiTheme="minorHAnsi" w:hAnsiTheme="minorHAnsi"/>
                <w:color w:val="000000" w:themeColor="text1"/>
              </w:rPr>
            </w:pPr>
            <w:r w:rsidRPr="002E3CF6">
              <w:rPr>
                <w:rFonts w:asciiTheme="minorHAnsi" w:hAnsiTheme="minorHAnsi"/>
                <w:color w:val="000000" w:themeColor="text1"/>
              </w:rPr>
              <w:t>n. 73742049A4</w:t>
            </w:r>
          </w:p>
        </w:tc>
        <w:tc>
          <w:tcPr>
            <w:tcW w:w="1701" w:type="dxa"/>
          </w:tcPr>
          <w:p w:rsidR="00263CF7" w:rsidRDefault="00263CF7">
            <w:r w:rsidRPr="005F7E3F">
              <w:rPr>
                <w:rFonts w:asciiTheme="minorHAnsi" w:hAnsiTheme="minorHAnsi"/>
                <w:color w:val="000000" w:themeColor="text1"/>
              </w:rPr>
              <w:t>………..</w:t>
            </w:r>
          </w:p>
        </w:tc>
        <w:tc>
          <w:tcPr>
            <w:tcW w:w="1730" w:type="dxa"/>
          </w:tcPr>
          <w:p w:rsidR="00263CF7" w:rsidRDefault="00263CF7">
            <w:r w:rsidRPr="005F7E3F">
              <w:rPr>
                <w:rFonts w:asciiTheme="minorHAnsi" w:hAnsiTheme="minorHAnsi"/>
                <w:color w:val="000000" w:themeColor="text1"/>
              </w:rPr>
              <w:t>………..</w:t>
            </w:r>
          </w:p>
        </w:tc>
      </w:tr>
      <w:bookmarkEnd w:id="0"/>
    </w:tbl>
    <w:p w:rsidR="00A1480A" w:rsidRDefault="00A1480A" w:rsidP="00A1480A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4F4B71" w:rsidRPr="00030346" w:rsidRDefault="00030346" w:rsidP="00030346">
      <w:pPr>
        <w:widowControl w:val="0"/>
        <w:spacing w:before="240" w:after="360"/>
        <w:rPr>
          <w:rFonts w:asciiTheme="minorHAnsi" w:hAnsiTheme="minorHAnsi" w:cs="Tahoma"/>
          <w:sz w:val="20"/>
          <w:szCs w:val="20"/>
        </w:rPr>
      </w:pPr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Documento informatico firmato digitalmente ai sensi del </w:t>
      </w:r>
      <w:proofErr w:type="spellStart"/>
      <w:r w:rsidRPr="00030346">
        <w:rPr>
          <w:rFonts w:ascii="Calibri" w:hAnsi="Calibri" w:cs="Arial"/>
          <w:b/>
          <w:i/>
          <w:iCs/>
          <w:sz w:val="20"/>
          <w:szCs w:val="20"/>
        </w:rPr>
        <w:t>D.Lgs</w:t>
      </w:r>
      <w:proofErr w:type="spellEnd"/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 82/2005 </w:t>
      </w:r>
      <w:proofErr w:type="spellStart"/>
      <w:r w:rsidRPr="00030346">
        <w:rPr>
          <w:rFonts w:ascii="Calibri" w:hAnsi="Calibri" w:cs="Arial"/>
          <w:b/>
          <w:i/>
          <w:iCs/>
          <w:sz w:val="20"/>
          <w:szCs w:val="20"/>
        </w:rPr>
        <w:t>s.m.i.</w:t>
      </w:r>
      <w:proofErr w:type="spellEnd"/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 e norme collegate, il quale sostituisce il documento cartaceo e la firma autografa.</w:t>
      </w:r>
    </w:p>
    <w:sectPr w:rsidR="004F4B71" w:rsidRPr="00030346" w:rsidSect="00B17FBA">
      <w:headerReference w:type="default" r:id="rId9"/>
      <w:footerReference w:type="default" r:id="rId10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623" w:rsidRDefault="00D10623" w:rsidP="00B210BB">
      <w:r>
        <w:separator/>
      </w:r>
    </w:p>
  </w:endnote>
  <w:endnote w:type="continuationSeparator" w:id="0">
    <w:p w:rsidR="00D10623" w:rsidRDefault="00D10623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:rsidR="00833FAE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Direzione di Tronco di </w:t>
    </w:r>
    <w:r w:rsidR="00A84E69">
      <w:rPr>
        <w:rFonts w:ascii="Constantia" w:eastAsiaTheme="majorEastAsia" w:hAnsi="Constantia" w:cstheme="majorBidi"/>
        <w:sz w:val="20"/>
        <w:szCs w:val="20"/>
      </w:rPr>
      <w:t xml:space="preserve"> GENOVA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623" w:rsidRDefault="00D10623" w:rsidP="00B210BB">
      <w:r>
        <w:separator/>
      </w:r>
    </w:p>
  </w:footnote>
  <w:footnote w:type="continuationSeparator" w:id="0">
    <w:p w:rsidR="00D10623" w:rsidRDefault="00D10623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 xml:space="preserve">Schema OFFERTA </w:t>
    </w:r>
    <w:r w:rsidR="004F4B71">
      <w:rPr>
        <w:rFonts w:asciiTheme="majorHAnsi" w:eastAsiaTheme="majorEastAsia" w:hAnsiTheme="majorHAnsi" w:cstheme="majorBidi"/>
        <w:sz w:val="32"/>
        <w:szCs w:val="32"/>
      </w:rPr>
      <w:t>ECONOMICA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B1012"/>
    <w:multiLevelType w:val="hybridMultilevel"/>
    <w:tmpl w:val="82C8B08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1B04134"/>
    <w:multiLevelType w:val="hybridMultilevel"/>
    <w:tmpl w:val="6ADAA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3401A"/>
    <w:multiLevelType w:val="hybridMultilevel"/>
    <w:tmpl w:val="4B3A54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23CAE"/>
    <w:multiLevelType w:val="hybridMultilevel"/>
    <w:tmpl w:val="43CC7724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B81001"/>
    <w:multiLevelType w:val="hybridMultilevel"/>
    <w:tmpl w:val="17906C9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7A06A8C"/>
    <w:multiLevelType w:val="hybridMultilevel"/>
    <w:tmpl w:val="E5B845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E11209"/>
    <w:multiLevelType w:val="hybridMultilevel"/>
    <w:tmpl w:val="30768D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8C456B"/>
    <w:multiLevelType w:val="hybridMultilevel"/>
    <w:tmpl w:val="BB8223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4E7D3A"/>
    <w:multiLevelType w:val="hybridMultilevel"/>
    <w:tmpl w:val="DEAAB718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8E64DC"/>
    <w:multiLevelType w:val="hybridMultilevel"/>
    <w:tmpl w:val="0DC23E1E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0B299A"/>
    <w:multiLevelType w:val="hybridMultilevel"/>
    <w:tmpl w:val="6D6EA4D4"/>
    <w:lvl w:ilvl="0" w:tplc="9EDCEEA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2E61AD"/>
    <w:multiLevelType w:val="hybridMultilevel"/>
    <w:tmpl w:val="F1A4A8F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5">
    <w:nsid w:val="5D8B58BD"/>
    <w:multiLevelType w:val="hybridMultilevel"/>
    <w:tmpl w:val="78C0F0D8"/>
    <w:lvl w:ilvl="0" w:tplc="72B036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EF494D"/>
    <w:multiLevelType w:val="hybridMultilevel"/>
    <w:tmpl w:val="AF82A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7E27C8"/>
    <w:multiLevelType w:val="multilevel"/>
    <w:tmpl w:val="AF62D1E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>
    <w:nsid w:val="72DD4F87"/>
    <w:multiLevelType w:val="hybridMultilevel"/>
    <w:tmpl w:val="822C4DD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0C3938"/>
    <w:multiLevelType w:val="hybridMultilevel"/>
    <w:tmpl w:val="C116E1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4"/>
  </w:num>
  <w:num w:numId="4">
    <w:abstractNumId w:val="14"/>
  </w:num>
  <w:num w:numId="5">
    <w:abstractNumId w:val="8"/>
  </w:num>
  <w:num w:numId="6">
    <w:abstractNumId w:val="2"/>
  </w:num>
  <w:num w:numId="7">
    <w:abstractNumId w:val="11"/>
  </w:num>
  <w:num w:numId="8">
    <w:abstractNumId w:val="5"/>
  </w:num>
  <w:num w:numId="9">
    <w:abstractNumId w:val="4"/>
  </w:num>
  <w:num w:numId="10">
    <w:abstractNumId w:val="9"/>
  </w:num>
  <w:num w:numId="11">
    <w:abstractNumId w:val="7"/>
  </w:num>
  <w:num w:numId="12">
    <w:abstractNumId w:val="17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9"/>
  </w:num>
  <w:num w:numId="22">
    <w:abstractNumId w:val="14"/>
  </w:num>
  <w:num w:numId="23">
    <w:abstractNumId w:val="13"/>
  </w:num>
  <w:num w:numId="24">
    <w:abstractNumId w:val="0"/>
  </w:num>
  <w:num w:numId="25">
    <w:abstractNumId w:val="1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6"/>
  </w:num>
  <w:num w:numId="39">
    <w:abstractNumId w:val="14"/>
  </w:num>
  <w:num w:numId="40">
    <w:abstractNumId w:val="15"/>
  </w:num>
  <w:num w:numId="41">
    <w:abstractNumId w:val="12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10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30346"/>
    <w:rsid w:val="00040A07"/>
    <w:rsid w:val="0004253A"/>
    <w:rsid w:val="00052539"/>
    <w:rsid w:val="00053FB8"/>
    <w:rsid w:val="00080736"/>
    <w:rsid w:val="000839EA"/>
    <w:rsid w:val="000B6FBA"/>
    <w:rsid w:val="000C304C"/>
    <w:rsid w:val="000D4507"/>
    <w:rsid w:val="00100AF3"/>
    <w:rsid w:val="001042F4"/>
    <w:rsid w:val="00105E06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86F08"/>
    <w:rsid w:val="001A17BB"/>
    <w:rsid w:val="001B10BE"/>
    <w:rsid w:val="001B1AB5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30C1A"/>
    <w:rsid w:val="002606E6"/>
    <w:rsid w:val="00263CF7"/>
    <w:rsid w:val="002747F9"/>
    <w:rsid w:val="002811A1"/>
    <w:rsid w:val="00281661"/>
    <w:rsid w:val="00282ACD"/>
    <w:rsid w:val="00294638"/>
    <w:rsid w:val="002A2445"/>
    <w:rsid w:val="002B64A4"/>
    <w:rsid w:val="002C0903"/>
    <w:rsid w:val="002C0E95"/>
    <w:rsid w:val="002D258B"/>
    <w:rsid w:val="002D515C"/>
    <w:rsid w:val="002E3CF6"/>
    <w:rsid w:val="00300131"/>
    <w:rsid w:val="00300A79"/>
    <w:rsid w:val="0030356B"/>
    <w:rsid w:val="003125D4"/>
    <w:rsid w:val="003155ED"/>
    <w:rsid w:val="00335CDF"/>
    <w:rsid w:val="00360FB8"/>
    <w:rsid w:val="00372D82"/>
    <w:rsid w:val="00373BE7"/>
    <w:rsid w:val="00374880"/>
    <w:rsid w:val="003821CE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401F95"/>
    <w:rsid w:val="00415545"/>
    <w:rsid w:val="00415EC5"/>
    <w:rsid w:val="004316FD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E51C0"/>
    <w:rsid w:val="004F4B71"/>
    <w:rsid w:val="004F55A0"/>
    <w:rsid w:val="00500904"/>
    <w:rsid w:val="00517C14"/>
    <w:rsid w:val="0052024F"/>
    <w:rsid w:val="00527100"/>
    <w:rsid w:val="005352BA"/>
    <w:rsid w:val="00542A5B"/>
    <w:rsid w:val="00550EE5"/>
    <w:rsid w:val="00561702"/>
    <w:rsid w:val="00561821"/>
    <w:rsid w:val="00564D0E"/>
    <w:rsid w:val="0057319F"/>
    <w:rsid w:val="00587B10"/>
    <w:rsid w:val="00587BDC"/>
    <w:rsid w:val="005A4A3C"/>
    <w:rsid w:val="005B1F98"/>
    <w:rsid w:val="005B776F"/>
    <w:rsid w:val="005C22F1"/>
    <w:rsid w:val="005C36D6"/>
    <w:rsid w:val="005C3D97"/>
    <w:rsid w:val="005C4954"/>
    <w:rsid w:val="005F0DC3"/>
    <w:rsid w:val="005F0FBC"/>
    <w:rsid w:val="005F371E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4AF2"/>
    <w:rsid w:val="00710EBA"/>
    <w:rsid w:val="0071477C"/>
    <w:rsid w:val="007276FF"/>
    <w:rsid w:val="00730848"/>
    <w:rsid w:val="00735EC3"/>
    <w:rsid w:val="00740A8D"/>
    <w:rsid w:val="00740AA9"/>
    <w:rsid w:val="00744216"/>
    <w:rsid w:val="007529BE"/>
    <w:rsid w:val="00783180"/>
    <w:rsid w:val="00787D6F"/>
    <w:rsid w:val="007968C6"/>
    <w:rsid w:val="007A07F8"/>
    <w:rsid w:val="007A2D3D"/>
    <w:rsid w:val="007A5748"/>
    <w:rsid w:val="007B37D5"/>
    <w:rsid w:val="007C1028"/>
    <w:rsid w:val="007C5C23"/>
    <w:rsid w:val="007D4BFE"/>
    <w:rsid w:val="007E5F75"/>
    <w:rsid w:val="007E6AA5"/>
    <w:rsid w:val="007E7C27"/>
    <w:rsid w:val="007F016C"/>
    <w:rsid w:val="007F0DE9"/>
    <w:rsid w:val="00833FAE"/>
    <w:rsid w:val="00835A69"/>
    <w:rsid w:val="0084162D"/>
    <w:rsid w:val="00850B59"/>
    <w:rsid w:val="00854FC9"/>
    <w:rsid w:val="00857A29"/>
    <w:rsid w:val="00870D76"/>
    <w:rsid w:val="008735EE"/>
    <w:rsid w:val="00874147"/>
    <w:rsid w:val="00874423"/>
    <w:rsid w:val="008852DC"/>
    <w:rsid w:val="00885E13"/>
    <w:rsid w:val="008A6402"/>
    <w:rsid w:val="008B4884"/>
    <w:rsid w:val="008B6327"/>
    <w:rsid w:val="008B7E1C"/>
    <w:rsid w:val="008B7F2B"/>
    <w:rsid w:val="008C1043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6D92"/>
    <w:rsid w:val="00963FB1"/>
    <w:rsid w:val="00971402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1480A"/>
    <w:rsid w:val="00A2123A"/>
    <w:rsid w:val="00A21597"/>
    <w:rsid w:val="00A40215"/>
    <w:rsid w:val="00A4694B"/>
    <w:rsid w:val="00A5638D"/>
    <w:rsid w:val="00A63DF4"/>
    <w:rsid w:val="00A6678B"/>
    <w:rsid w:val="00A773A6"/>
    <w:rsid w:val="00A82DA2"/>
    <w:rsid w:val="00A84E69"/>
    <w:rsid w:val="00A97201"/>
    <w:rsid w:val="00A97C07"/>
    <w:rsid w:val="00AA60B6"/>
    <w:rsid w:val="00AA651F"/>
    <w:rsid w:val="00AA71EF"/>
    <w:rsid w:val="00AB059D"/>
    <w:rsid w:val="00AB0F38"/>
    <w:rsid w:val="00AB7D6E"/>
    <w:rsid w:val="00AC3D78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2886"/>
    <w:rsid w:val="00B569A6"/>
    <w:rsid w:val="00B651B8"/>
    <w:rsid w:val="00B938DD"/>
    <w:rsid w:val="00BA2D49"/>
    <w:rsid w:val="00BD255C"/>
    <w:rsid w:val="00BF228A"/>
    <w:rsid w:val="00BF3229"/>
    <w:rsid w:val="00BF7A69"/>
    <w:rsid w:val="00C0123D"/>
    <w:rsid w:val="00C20D26"/>
    <w:rsid w:val="00C24638"/>
    <w:rsid w:val="00C27954"/>
    <w:rsid w:val="00C31DD5"/>
    <w:rsid w:val="00C44595"/>
    <w:rsid w:val="00C53270"/>
    <w:rsid w:val="00C57B48"/>
    <w:rsid w:val="00C62690"/>
    <w:rsid w:val="00C7147D"/>
    <w:rsid w:val="00C74F74"/>
    <w:rsid w:val="00C75756"/>
    <w:rsid w:val="00C83848"/>
    <w:rsid w:val="00C87328"/>
    <w:rsid w:val="00CA348B"/>
    <w:rsid w:val="00CC1BC0"/>
    <w:rsid w:val="00CC23F1"/>
    <w:rsid w:val="00CD4FE4"/>
    <w:rsid w:val="00CD64C7"/>
    <w:rsid w:val="00CF066E"/>
    <w:rsid w:val="00CF4B40"/>
    <w:rsid w:val="00D07168"/>
    <w:rsid w:val="00D10623"/>
    <w:rsid w:val="00D13EC8"/>
    <w:rsid w:val="00D174B7"/>
    <w:rsid w:val="00D20766"/>
    <w:rsid w:val="00D25434"/>
    <w:rsid w:val="00D43981"/>
    <w:rsid w:val="00D455E6"/>
    <w:rsid w:val="00D50C0E"/>
    <w:rsid w:val="00D56EFE"/>
    <w:rsid w:val="00D65D77"/>
    <w:rsid w:val="00D66CAA"/>
    <w:rsid w:val="00D70C20"/>
    <w:rsid w:val="00D7489A"/>
    <w:rsid w:val="00D813E5"/>
    <w:rsid w:val="00D86F4C"/>
    <w:rsid w:val="00DA467A"/>
    <w:rsid w:val="00DB1086"/>
    <w:rsid w:val="00DC47E9"/>
    <w:rsid w:val="00DE5400"/>
    <w:rsid w:val="00DF5D44"/>
    <w:rsid w:val="00DF6EEB"/>
    <w:rsid w:val="00E1218F"/>
    <w:rsid w:val="00E1410E"/>
    <w:rsid w:val="00E155EB"/>
    <w:rsid w:val="00E3021F"/>
    <w:rsid w:val="00E52F17"/>
    <w:rsid w:val="00E614A9"/>
    <w:rsid w:val="00E63185"/>
    <w:rsid w:val="00E64B20"/>
    <w:rsid w:val="00E64F08"/>
    <w:rsid w:val="00E84415"/>
    <w:rsid w:val="00E85159"/>
    <w:rsid w:val="00E8516F"/>
    <w:rsid w:val="00EA0DB2"/>
    <w:rsid w:val="00EA3579"/>
    <w:rsid w:val="00EA5F0B"/>
    <w:rsid w:val="00EE252C"/>
    <w:rsid w:val="00EE5664"/>
    <w:rsid w:val="00EF4F93"/>
    <w:rsid w:val="00F05A75"/>
    <w:rsid w:val="00F05D17"/>
    <w:rsid w:val="00F14FED"/>
    <w:rsid w:val="00F15CE2"/>
    <w:rsid w:val="00F17E1A"/>
    <w:rsid w:val="00F241C7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95D03"/>
    <w:rsid w:val="00FA3D25"/>
    <w:rsid w:val="00FA4429"/>
    <w:rsid w:val="00FB019D"/>
    <w:rsid w:val="00FB0BE9"/>
    <w:rsid w:val="00FB7DA3"/>
    <w:rsid w:val="00FC0926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1F1ED-89D4-4420-97B7-664C6FE6F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Vignolo, Stefania</cp:lastModifiedBy>
  <cp:revision>7</cp:revision>
  <cp:lastPrinted>2017-10-18T06:23:00Z</cp:lastPrinted>
  <dcterms:created xsi:type="dcterms:W3CDTF">2018-02-15T10:07:00Z</dcterms:created>
  <dcterms:modified xsi:type="dcterms:W3CDTF">2018-02-15T13:31:00Z</dcterms:modified>
</cp:coreProperties>
</file>